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75A5" w14:textId="77777777" w:rsidR="00917278" w:rsidRPr="00E553B1" w:rsidRDefault="00917278" w:rsidP="00917278">
      <w:pPr>
        <w:rPr>
          <w:color w:val="000000"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 xml:space="preserve">11-семинар. </w:t>
      </w:r>
      <w:bookmarkStart w:id="0" w:name="_GoBack"/>
      <w:r w:rsidRPr="00E553B1">
        <w:rPr>
          <w:color w:val="000000"/>
          <w:sz w:val="24"/>
          <w:szCs w:val="24"/>
          <w:lang w:val="kk-KZ"/>
        </w:rPr>
        <w:t xml:space="preserve">1933-1945, 1946-1953 жылдар арасындағы қазақ журналистикасын </w:t>
      </w:r>
      <w:r w:rsidRPr="00C33681">
        <w:rPr>
          <w:rFonts w:eastAsia="Calibri"/>
          <w:sz w:val="24"/>
          <w:szCs w:val="24"/>
          <w:lang w:val="kk-KZ"/>
        </w:rPr>
        <w:t>талдаңыз.</w:t>
      </w:r>
    </w:p>
    <w:bookmarkEnd w:id="0"/>
    <w:p w14:paraId="33BD50BF" w14:textId="77777777" w:rsidR="002031A8" w:rsidRPr="00917278" w:rsidRDefault="002031A8">
      <w:pPr>
        <w:rPr>
          <w:lang w:val="kk-KZ"/>
        </w:rPr>
      </w:pPr>
    </w:p>
    <w:sectPr w:rsidR="002031A8" w:rsidRPr="009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CC"/>
    <w:rsid w:val="002031A8"/>
    <w:rsid w:val="00917278"/>
    <w:rsid w:val="00C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81BC"/>
  <w15:chartTrackingRefBased/>
  <w15:docId w15:val="{45E4BF63-9754-4649-A5E6-2A1434A4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2025-10-01T17:51:00Z</dcterms:created>
  <dcterms:modified xsi:type="dcterms:W3CDTF">2025-10-01T18:10:00Z</dcterms:modified>
</cp:coreProperties>
</file>